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E1D" w:rsidRDefault="00991E1D" w:rsidP="00557FD2">
      <w:pPr>
        <w:rPr>
          <w:sz w:val="22"/>
          <w:szCs w:val="22"/>
        </w:rPr>
      </w:pPr>
    </w:p>
    <w:p w:rsidR="00D66D48" w:rsidRDefault="00D66D48" w:rsidP="00D66D48">
      <w:pPr>
        <w:pStyle w:val="Frspaier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Nr. </w:t>
      </w:r>
      <w:r w:rsidR="00991E1D">
        <w:rPr>
          <w:rFonts w:ascii="Times New Roman" w:hAnsi="Times New Roman"/>
          <w:b/>
          <w:sz w:val="24"/>
          <w:szCs w:val="24"/>
        </w:rPr>
        <w:t>1370 din 14.06.2019</w:t>
      </w:r>
    </w:p>
    <w:p w:rsidR="00D66D48" w:rsidRDefault="00D66D48" w:rsidP="00D66D48">
      <w:pPr>
        <w:pStyle w:val="Frspaiere"/>
        <w:rPr>
          <w:rFonts w:ascii="Times New Roman" w:hAnsi="Times New Roman"/>
          <w:b/>
          <w:sz w:val="24"/>
          <w:szCs w:val="24"/>
        </w:rPr>
      </w:pPr>
    </w:p>
    <w:p w:rsidR="00D66D48" w:rsidRPr="00251C3F" w:rsidRDefault="00D66D48" w:rsidP="00D66D48">
      <w:pPr>
        <w:rPr>
          <w:sz w:val="28"/>
          <w:szCs w:val="28"/>
        </w:rPr>
      </w:pPr>
      <w:proofErr w:type="spellStart"/>
      <w:r w:rsidRPr="00251C3F">
        <w:rPr>
          <w:sz w:val="28"/>
          <w:szCs w:val="28"/>
        </w:rPr>
        <w:t>Către</w:t>
      </w:r>
      <w:proofErr w:type="spellEnd"/>
      <w:r w:rsidRPr="00251C3F">
        <w:rPr>
          <w:sz w:val="28"/>
          <w:szCs w:val="28"/>
        </w:rPr>
        <w:t>,</w:t>
      </w:r>
    </w:p>
    <w:p w:rsidR="00D66D48" w:rsidRPr="00251C3F" w:rsidRDefault="00D66D48" w:rsidP="00D66D48">
      <w:pPr>
        <w:jc w:val="center"/>
        <w:rPr>
          <w:sz w:val="28"/>
          <w:szCs w:val="28"/>
        </w:rPr>
      </w:pPr>
      <w:r w:rsidRPr="00251C3F">
        <w:rPr>
          <w:sz w:val="28"/>
          <w:szCs w:val="28"/>
        </w:rPr>
        <w:t>INSPECTORATUL Ș</w:t>
      </w:r>
      <w:proofErr w:type="gramStart"/>
      <w:r w:rsidRPr="00251C3F">
        <w:rPr>
          <w:sz w:val="28"/>
          <w:szCs w:val="28"/>
        </w:rPr>
        <w:t>COLAR  JUDE</w:t>
      </w:r>
      <w:proofErr w:type="gramEnd"/>
      <w:r w:rsidRPr="00251C3F">
        <w:rPr>
          <w:sz w:val="28"/>
          <w:szCs w:val="28"/>
        </w:rPr>
        <w:t>ȚEAN HUNEDOARA</w:t>
      </w:r>
    </w:p>
    <w:p w:rsidR="00D66D48" w:rsidRDefault="00D66D48" w:rsidP="00D66D48">
      <w:pPr>
        <w:jc w:val="center"/>
        <w:rPr>
          <w:sz w:val="28"/>
          <w:szCs w:val="28"/>
        </w:rPr>
      </w:pPr>
      <w:proofErr w:type="spellStart"/>
      <w:r w:rsidRPr="00251C3F">
        <w:rPr>
          <w:sz w:val="28"/>
          <w:szCs w:val="28"/>
        </w:rPr>
        <w:t>Doamnei</w:t>
      </w:r>
      <w:proofErr w:type="spellEnd"/>
      <w:r w:rsidRPr="00251C3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I</w:t>
      </w:r>
      <w:r w:rsidRPr="00251C3F">
        <w:rPr>
          <w:sz w:val="28"/>
          <w:szCs w:val="28"/>
        </w:rPr>
        <w:t xml:space="preserve">nspector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</w:t>
      </w:r>
      <w:proofErr w:type="gramEnd"/>
      <w:r>
        <w:rPr>
          <w:sz w:val="28"/>
          <w:szCs w:val="28"/>
        </w:rPr>
        <w:t>c</w:t>
      </w:r>
      <w:r w:rsidRPr="00251C3F">
        <w:rPr>
          <w:sz w:val="28"/>
          <w:szCs w:val="28"/>
        </w:rPr>
        <w:t>olar</w:t>
      </w:r>
      <w:proofErr w:type="spellEnd"/>
      <w:r w:rsidRPr="00251C3F">
        <w:rPr>
          <w:sz w:val="28"/>
          <w:szCs w:val="28"/>
        </w:rPr>
        <w:t xml:space="preserve"> </w:t>
      </w:r>
      <w:r>
        <w:rPr>
          <w:sz w:val="28"/>
          <w:szCs w:val="28"/>
        </w:rPr>
        <w:t>G</w:t>
      </w:r>
      <w:r w:rsidRPr="00251C3F">
        <w:rPr>
          <w:sz w:val="28"/>
          <w:szCs w:val="28"/>
        </w:rPr>
        <w:t>eneral prof.</w:t>
      </w:r>
      <w:r>
        <w:rPr>
          <w:sz w:val="28"/>
          <w:szCs w:val="28"/>
        </w:rPr>
        <w:t xml:space="preserve"> </w:t>
      </w:r>
      <w:r w:rsidRPr="00251C3F">
        <w:rPr>
          <w:sz w:val="28"/>
          <w:szCs w:val="28"/>
        </w:rPr>
        <w:t>dr.</w:t>
      </w:r>
      <w:r>
        <w:rPr>
          <w:sz w:val="28"/>
          <w:szCs w:val="28"/>
        </w:rPr>
        <w:t xml:space="preserve"> </w:t>
      </w:r>
      <w:r w:rsidRPr="00251C3F">
        <w:rPr>
          <w:sz w:val="28"/>
          <w:szCs w:val="28"/>
        </w:rPr>
        <w:t>Maria ȘTEFĂNIE</w:t>
      </w:r>
    </w:p>
    <w:p w:rsidR="00D66D48" w:rsidRPr="00251C3F" w:rsidRDefault="00D66D48" w:rsidP="00D66D48">
      <w:pPr>
        <w:jc w:val="center"/>
        <w:rPr>
          <w:sz w:val="28"/>
          <w:szCs w:val="28"/>
        </w:rPr>
      </w:pPr>
    </w:p>
    <w:p w:rsidR="00D66D48" w:rsidRPr="00794992" w:rsidRDefault="00D66D48" w:rsidP="00D66D48">
      <w:pPr>
        <w:spacing w:line="360" w:lineRule="auto"/>
        <w:jc w:val="center"/>
        <w:rPr>
          <w:b/>
          <w:lang w:val="ro-RO" w:eastAsia="en-GB"/>
        </w:rPr>
      </w:pPr>
      <w:r w:rsidRPr="00794992">
        <w:rPr>
          <w:b/>
          <w:lang w:val="ro-RO" w:eastAsia="en-GB"/>
        </w:rPr>
        <w:t xml:space="preserve">Comisia </w:t>
      </w:r>
      <w:proofErr w:type="spellStart"/>
      <w:r w:rsidRPr="00794992">
        <w:rPr>
          <w:b/>
          <w:lang w:val="ro-RO" w:eastAsia="en-GB"/>
        </w:rPr>
        <w:t>Judeţeană</w:t>
      </w:r>
      <w:proofErr w:type="spellEnd"/>
      <w:r w:rsidRPr="00794992">
        <w:rPr>
          <w:b/>
          <w:lang w:val="ro-RO" w:eastAsia="en-GB"/>
        </w:rPr>
        <w:t xml:space="preserve"> de Evaluare </w:t>
      </w:r>
      <w:proofErr w:type="spellStart"/>
      <w:r w:rsidRPr="00794992">
        <w:rPr>
          <w:b/>
          <w:lang w:val="ro-RO" w:eastAsia="en-GB"/>
        </w:rPr>
        <w:t>şi</w:t>
      </w:r>
      <w:proofErr w:type="spellEnd"/>
      <w:r w:rsidRPr="00794992">
        <w:rPr>
          <w:b/>
          <w:lang w:val="ro-RO" w:eastAsia="en-GB"/>
        </w:rPr>
        <w:t xml:space="preserve"> </w:t>
      </w:r>
      <w:r>
        <w:rPr>
          <w:b/>
          <w:lang w:val="ro-RO" w:eastAsia="en-GB"/>
        </w:rPr>
        <w:t>c</w:t>
      </w:r>
      <w:r w:rsidRPr="00794992">
        <w:rPr>
          <w:b/>
          <w:lang w:val="ro-RO" w:eastAsia="en-GB"/>
        </w:rPr>
        <w:t>ertificare</w:t>
      </w:r>
      <w:r>
        <w:rPr>
          <w:b/>
          <w:lang w:val="ro-RO" w:eastAsia="en-GB"/>
        </w:rPr>
        <w:t xml:space="preserve"> calificării profesionale, nivel 5</w:t>
      </w:r>
    </w:p>
    <w:p w:rsidR="00D66D48" w:rsidRPr="00794992" w:rsidRDefault="00D66D48" w:rsidP="00D66D48">
      <w:pPr>
        <w:pStyle w:val="Frspaiere"/>
        <w:rPr>
          <w:rFonts w:ascii="Times New Roman" w:hAnsi="Times New Roman"/>
          <w:b/>
          <w:sz w:val="24"/>
          <w:szCs w:val="24"/>
        </w:rPr>
      </w:pPr>
      <w:r w:rsidRPr="00794992">
        <w:rPr>
          <w:rFonts w:ascii="Times New Roman" w:hAnsi="Times New Roman"/>
          <w:sz w:val="24"/>
          <w:szCs w:val="24"/>
        </w:rPr>
        <w:t xml:space="preserve">                        </w:t>
      </w:r>
    </w:p>
    <w:p w:rsidR="00D66D48" w:rsidRDefault="00D66D48" w:rsidP="00D66D48">
      <w:pPr>
        <w:pStyle w:val="Frspaier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Pr="00794992">
        <w:rPr>
          <w:rFonts w:ascii="Times New Roman" w:hAnsi="Times New Roman"/>
          <w:b/>
          <w:sz w:val="24"/>
          <w:szCs w:val="24"/>
        </w:rPr>
        <w:t xml:space="preserve">În </w:t>
      </w:r>
      <w:proofErr w:type="spellStart"/>
      <w:r w:rsidRPr="00794992">
        <w:rPr>
          <w:rFonts w:ascii="Times New Roman" w:hAnsi="Times New Roman"/>
          <w:b/>
          <w:sz w:val="24"/>
          <w:szCs w:val="24"/>
        </w:rPr>
        <w:t>atenţia</w:t>
      </w:r>
      <w:proofErr w:type="spellEnd"/>
      <w:r w:rsidRPr="0079499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doamnei Inspector școlar</w:t>
      </w:r>
      <w:r w:rsidRPr="00794992">
        <w:rPr>
          <w:rFonts w:ascii="Times New Roman" w:hAnsi="Times New Roman"/>
          <w:b/>
          <w:sz w:val="24"/>
          <w:szCs w:val="24"/>
        </w:rPr>
        <w:t xml:space="preserve"> </w:t>
      </w:r>
      <w:r w:rsidR="00A76EC2">
        <w:rPr>
          <w:rFonts w:ascii="Times New Roman" w:hAnsi="Times New Roman"/>
          <w:b/>
          <w:sz w:val="24"/>
          <w:szCs w:val="24"/>
        </w:rPr>
        <w:t>IPT</w:t>
      </w:r>
      <w:r w:rsidR="00991E1D">
        <w:rPr>
          <w:rFonts w:ascii="Times New Roman" w:hAnsi="Times New Roman"/>
          <w:b/>
          <w:sz w:val="24"/>
          <w:szCs w:val="24"/>
        </w:rPr>
        <w:t xml:space="preserve"> prof. </w:t>
      </w:r>
      <w:r w:rsidR="00A76EC2">
        <w:rPr>
          <w:rFonts w:ascii="Times New Roman" w:hAnsi="Times New Roman"/>
          <w:b/>
          <w:sz w:val="24"/>
          <w:szCs w:val="24"/>
        </w:rPr>
        <w:t>Dana Luiza CIOARĂ</w:t>
      </w:r>
    </w:p>
    <w:p w:rsidR="00D66D48" w:rsidRDefault="00D66D48" w:rsidP="00D66D48">
      <w:pPr>
        <w:pStyle w:val="Frspaiere"/>
        <w:rPr>
          <w:rFonts w:ascii="Times New Roman" w:hAnsi="Times New Roman"/>
          <w:b/>
          <w:sz w:val="24"/>
          <w:szCs w:val="24"/>
        </w:rPr>
      </w:pPr>
    </w:p>
    <w:p w:rsidR="00D66D48" w:rsidRDefault="00D66D48" w:rsidP="00D66D48">
      <w:pPr>
        <w:pStyle w:val="Frspaiere"/>
        <w:rPr>
          <w:rFonts w:ascii="Times New Roman" w:hAnsi="Times New Roman"/>
          <w:sz w:val="24"/>
          <w:szCs w:val="24"/>
          <w:lang w:eastAsia="en-GB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Ref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  <w:r w:rsidRPr="00D66D48">
        <w:rPr>
          <w:rFonts w:ascii="Times New Roman" w:hAnsi="Times New Roman"/>
          <w:sz w:val="24"/>
          <w:szCs w:val="24"/>
        </w:rPr>
        <w:t xml:space="preserve">solicitare centru de examen, nivel 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eastAsia="en-GB"/>
        </w:rPr>
        <w:t xml:space="preserve">sesiunea </w:t>
      </w:r>
      <w:r w:rsidR="00637024">
        <w:rPr>
          <w:rFonts w:ascii="Times New Roman" w:hAnsi="Times New Roman"/>
          <w:sz w:val="24"/>
          <w:szCs w:val="24"/>
          <w:lang w:eastAsia="en-GB"/>
        </w:rPr>
        <w:t>iulie</w:t>
      </w:r>
      <w:r>
        <w:rPr>
          <w:rFonts w:ascii="Times New Roman" w:hAnsi="Times New Roman"/>
          <w:sz w:val="24"/>
          <w:szCs w:val="24"/>
          <w:lang w:eastAsia="en-GB"/>
        </w:rPr>
        <w:t xml:space="preserve"> 2019</w:t>
      </w:r>
    </w:p>
    <w:p w:rsidR="00D66D48" w:rsidRDefault="00D66D48" w:rsidP="00D66D48">
      <w:pPr>
        <w:pStyle w:val="Frspaier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Data:</w:t>
      </w:r>
      <w:r w:rsidR="00991E1D">
        <w:rPr>
          <w:rFonts w:ascii="Times New Roman" w:hAnsi="Times New Roman"/>
          <w:b/>
          <w:sz w:val="24"/>
          <w:szCs w:val="24"/>
        </w:rPr>
        <w:t xml:space="preserve"> 14.06.2019</w:t>
      </w:r>
    </w:p>
    <w:p w:rsidR="00D66D48" w:rsidRPr="00794992" w:rsidRDefault="00D66D48" w:rsidP="00D66D48">
      <w:pPr>
        <w:pStyle w:val="Frspaier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De la: </w:t>
      </w:r>
      <w:r w:rsidRPr="00D66D48">
        <w:rPr>
          <w:rFonts w:ascii="Times New Roman" w:hAnsi="Times New Roman"/>
          <w:sz w:val="24"/>
          <w:szCs w:val="24"/>
        </w:rPr>
        <w:t>Liceul Tehnologic ”Nicolaus Olahus” Orăștie</w:t>
      </w:r>
    </w:p>
    <w:p w:rsidR="00D66D48" w:rsidRDefault="00D66D48" w:rsidP="00D66D48">
      <w:pPr>
        <w:pStyle w:val="Frspaier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Nr. pagini: 1</w:t>
      </w:r>
      <w:bookmarkStart w:id="0" w:name="_GoBack"/>
      <w:bookmarkEnd w:id="0"/>
    </w:p>
    <w:p w:rsidR="00D66D48" w:rsidRPr="00794992" w:rsidRDefault="00D66D48" w:rsidP="00D66D48">
      <w:pPr>
        <w:pStyle w:val="Frspaiere"/>
        <w:jc w:val="both"/>
      </w:pPr>
      <w:r>
        <w:rPr>
          <w:rFonts w:ascii="Times New Roman" w:eastAsia="Times New Roman" w:hAnsi="Times New Roman"/>
          <w:sz w:val="24"/>
          <w:szCs w:val="24"/>
        </w:rPr>
        <w:t xml:space="preserve">            </w:t>
      </w:r>
    </w:p>
    <w:p w:rsidR="00D66D48" w:rsidRDefault="00D66D48" w:rsidP="00D66D48">
      <w:pPr>
        <w:pStyle w:val="Frspaiere"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ab/>
      </w:r>
    </w:p>
    <w:p w:rsidR="00637024" w:rsidRPr="00637024" w:rsidRDefault="00637024" w:rsidP="00637024">
      <w:pPr>
        <w:tabs>
          <w:tab w:val="left" w:pos="1350"/>
        </w:tabs>
        <w:jc w:val="both"/>
      </w:pPr>
      <w:r>
        <w:tab/>
      </w:r>
      <w:proofErr w:type="spellStart"/>
      <w:r w:rsidRPr="00637024">
        <w:t>Liceul</w:t>
      </w:r>
      <w:proofErr w:type="spellEnd"/>
      <w:r w:rsidRPr="00637024">
        <w:t xml:space="preserve"> </w:t>
      </w:r>
      <w:proofErr w:type="spellStart"/>
      <w:r w:rsidRPr="00637024">
        <w:t>Tehnologic</w:t>
      </w:r>
      <w:proofErr w:type="spellEnd"/>
      <w:r w:rsidRPr="00637024">
        <w:t xml:space="preserve"> „Nicolaus </w:t>
      </w:r>
      <w:proofErr w:type="spellStart"/>
      <w:r w:rsidRPr="00637024">
        <w:t>Olahus</w:t>
      </w:r>
      <w:proofErr w:type="spellEnd"/>
      <w:r w:rsidRPr="00637024">
        <w:t xml:space="preserve">” </w:t>
      </w:r>
      <w:proofErr w:type="spellStart"/>
      <w:r w:rsidRPr="00637024">
        <w:t>Orăștie</w:t>
      </w:r>
      <w:proofErr w:type="spellEnd"/>
      <w:r w:rsidRPr="00637024">
        <w:t xml:space="preserve">, </w:t>
      </w:r>
      <w:proofErr w:type="spellStart"/>
      <w:r w:rsidRPr="00637024">
        <w:t>solicită</w:t>
      </w:r>
      <w:proofErr w:type="spellEnd"/>
      <w:r w:rsidRPr="00637024">
        <w:t xml:space="preserve"> </w:t>
      </w:r>
      <w:proofErr w:type="spellStart"/>
      <w:r w:rsidRPr="00637024">
        <w:t>să</w:t>
      </w:r>
      <w:proofErr w:type="spellEnd"/>
      <w:r w:rsidRPr="00637024">
        <w:t xml:space="preserve"> se </w:t>
      </w:r>
      <w:proofErr w:type="spellStart"/>
      <w:r w:rsidRPr="00637024">
        <w:t>constituie</w:t>
      </w:r>
      <w:proofErr w:type="spellEnd"/>
      <w:r w:rsidRPr="00637024">
        <w:t xml:space="preserve"> ca </w:t>
      </w:r>
      <w:proofErr w:type="spellStart"/>
      <w:r w:rsidRPr="00637024">
        <w:t>centru</w:t>
      </w:r>
      <w:proofErr w:type="spellEnd"/>
      <w:r w:rsidRPr="00637024">
        <w:t xml:space="preserve"> de </w:t>
      </w:r>
      <w:proofErr w:type="spellStart"/>
      <w:r w:rsidRPr="00637024">
        <w:t>examen</w:t>
      </w:r>
      <w:proofErr w:type="spellEnd"/>
      <w:r w:rsidRPr="00637024">
        <w:t xml:space="preserve"> </w:t>
      </w:r>
      <w:r w:rsidR="00991E1D">
        <w:t>de</w:t>
      </w:r>
      <w:r w:rsidRPr="00637024">
        <w:t xml:space="preserve"> </w:t>
      </w:r>
      <w:proofErr w:type="spellStart"/>
      <w:r w:rsidRPr="00637024">
        <w:t>certificarea</w:t>
      </w:r>
      <w:proofErr w:type="spellEnd"/>
      <w:r w:rsidRPr="00637024">
        <w:t xml:space="preserve"> </w:t>
      </w:r>
      <w:r w:rsidR="00991E1D">
        <w:t xml:space="preserve">a </w:t>
      </w:r>
      <w:proofErr w:type="spellStart"/>
      <w:proofErr w:type="gramStart"/>
      <w:r w:rsidRPr="00637024">
        <w:t>calificărilor</w:t>
      </w:r>
      <w:proofErr w:type="spellEnd"/>
      <w:r w:rsidRPr="00637024">
        <w:t xml:space="preserve">  </w:t>
      </w:r>
      <w:proofErr w:type="spellStart"/>
      <w:r w:rsidRPr="00637024">
        <w:t>profesionale</w:t>
      </w:r>
      <w:proofErr w:type="spellEnd"/>
      <w:proofErr w:type="gramEnd"/>
      <w:r w:rsidRPr="00637024">
        <w:t xml:space="preserve"> </w:t>
      </w:r>
      <w:proofErr w:type="spellStart"/>
      <w:r w:rsidRPr="00637024">
        <w:t>nivel</w:t>
      </w:r>
      <w:proofErr w:type="spellEnd"/>
      <w:r w:rsidRPr="00637024">
        <w:t xml:space="preserve"> 5: </w:t>
      </w:r>
      <w:proofErr w:type="spellStart"/>
      <w:r>
        <w:rPr>
          <w:u w:val="single"/>
        </w:rPr>
        <w:t>Tehnician</w:t>
      </w:r>
      <w:proofErr w:type="spellEnd"/>
      <w:r w:rsidRPr="00637024">
        <w:t xml:space="preserve"> </w:t>
      </w:r>
      <w:proofErr w:type="spellStart"/>
      <w:r>
        <w:t>echipamente</w:t>
      </w:r>
      <w:proofErr w:type="spellEnd"/>
      <w:r>
        <w:t xml:space="preserve"> </w:t>
      </w:r>
      <w:proofErr w:type="spellStart"/>
      <w:r>
        <w:t>periferice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birotică</w:t>
      </w:r>
      <w:proofErr w:type="spellEnd"/>
      <w:r w:rsidR="00991E1D">
        <w:t xml:space="preserve"> </w:t>
      </w:r>
      <w:proofErr w:type="spellStart"/>
      <w:r w:rsidR="00991E1D">
        <w:t>și</w:t>
      </w:r>
      <w:proofErr w:type="spellEnd"/>
      <w:r w:rsidR="00991E1D">
        <w:t xml:space="preserve"> </w:t>
      </w:r>
      <w:proofErr w:type="spellStart"/>
      <w:r w:rsidR="00991E1D">
        <w:t>tehnician</w:t>
      </w:r>
      <w:proofErr w:type="spellEnd"/>
      <w:r w:rsidR="00991E1D">
        <w:t xml:space="preserve"> operator </w:t>
      </w:r>
      <w:proofErr w:type="spellStart"/>
      <w:r w:rsidR="00991E1D">
        <w:t>mașini</w:t>
      </w:r>
      <w:proofErr w:type="spellEnd"/>
      <w:r w:rsidR="00991E1D">
        <w:t xml:space="preserve"> cu </w:t>
      </w:r>
      <w:proofErr w:type="spellStart"/>
      <w:r w:rsidR="00991E1D">
        <w:t>comandă</w:t>
      </w:r>
      <w:proofErr w:type="spellEnd"/>
      <w:r w:rsidR="00991E1D">
        <w:t xml:space="preserve"> </w:t>
      </w:r>
      <w:proofErr w:type="spellStart"/>
      <w:r w:rsidR="00991E1D">
        <w:t>numerică</w:t>
      </w:r>
      <w:proofErr w:type="spellEnd"/>
      <w:r w:rsidR="00991E1D">
        <w:t xml:space="preserve">, </w:t>
      </w:r>
      <w:r w:rsidRPr="00637024">
        <w:t xml:space="preserve"> </w:t>
      </w:r>
      <w:proofErr w:type="spellStart"/>
      <w:r w:rsidRPr="00637024">
        <w:t>sesiunea</w:t>
      </w:r>
      <w:proofErr w:type="spellEnd"/>
      <w:r w:rsidRPr="00637024">
        <w:t xml:space="preserve"> </w:t>
      </w:r>
      <w:proofErr w:type="spellStart"/>
      <w:r>
        <w:t>iulie</w:t>
      </w:r>
      <w:proofErr w:type="spellEnd"/>
      <w:r>
        <w:t xml:space="preserve"> 2019</w:t>
      </w:r>
      <w:r w:rsidRPr="00637024">
        <w:t xml:space="preserve">, </w:t>
      </w:r>
      <w:proofErr w:type="spellStart"/>
      <w:r w:rsidRPr="00637024">
        <w:t>deoarece</w:t>
      </w:r>
      <w:proofErr w:type="spellEnd"/>
      <w:r w:rsidRPr="00637024">
        <w:t xml:space="preserve"> </w:t>
      </w:r>
      <w:proofErr w:type="spellStart"/>
      <w:r w:rsidRPr="00637024">
        <w:t>îndeplineşte</w:t>
      </w:r>
      <w:proofErr w:type="spellEnd"/>
      <w:r w:rsidRPr="00637024">
        <w:t xml:space="preserve"> </w:t>
      </w:r>
      <w:proofErr w:type="spellStart"/>
      <w:r w:rsidRPr="00637024">
        <w:t>condiţiile</w:t>
      </w:r>
      <w:proofErr w:type="spellEnd"/>
      <w:r w:rsidRPr="00637024">
        <w:t xml:space="preserve"> </w:t>
      </w:r>
      <w:proofErr w:type="spellStart"/>
      <w:r w:rsidRPr="00637024">
        <w:t>obligatorii</w:t>
      </w:r>
      <w:proofErr w:type="spellEnd"/>
      <w:r w:rsidRPr="00637024">
        <w:t xml:space="preserve"> </w:t>
      </w:r>
      <w:proofErr w:type="spellStart"/>
      <w:r w:rsidRPr="00637024">
        <w:t>pentru</w:t>
      </w:r>
      <w:proofErr w:type="spellEnd"/>
      <w:r w:rsidRPr="00637024">
        <w:t xml:space="preserve"> </w:t>
      </w:r>
      <w:proofErr w:type="spellStart"/>
      <w:r w:rsidRPr="00637024">
        <w:t>asigurarea</w:t>
      </w:r>
      <w:proofErr w:type="spellEnd"/>
      <w:r w:rsidRPr="00637024">
        <w:t xml:space="preserve"> </w:t>
      </w:r>
      <w:proofErr w:type="spellStart"/>
      <w:r w:rsidRPr="00637024">
        <w:t>desfăşurării</w:t>
      </w:r>
      <w:proofErr w:type="spellEnd"/>
      <w:r w:rsidRPr="00637024">
        <w:t xml:space="preserve"> </w:t>
      </w:r>
      <w:proofErr w:type="spellStart"/>
      <w:r w:rsidRPr="00637024">
        <w:t>acestora</w:t>
      </w:r>
      <w:proofErr w:type="spellEnd"/>
      <w:r w:rsidRPr="00637024">
        <w:t xml:space="preserve">: </w:t>
      </w:r>
    </w:p>
    <w:p w:rsidR="00637024" w:rsidRPr="00637024" w:rsidRDefault="00637024" w:rsidP="00637024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37024">
        <w:rPr>
          <w:rFonts w:ascii="Times New Roman" w:hAnsi="Times New Roman" w:cs="Times New Roman"/>
          <w:sz w:val="24"/>
          <w:szCs w:val="24"/>
        </w:rPr>
        <w:t xml:space="preserve">asigură </w:t>
      </w:r>
      <w:proofErr w:type="spellStart"/>
      <w:r w:rsidRPr="00637024">
        <w:rPr>
          <w:rFonts w:ascii="Times New Roman" w:hAnsi="Times New Roman" w:cs="Times New Roman"/>
          <w:sz w:val="24"/>
          <w:szCs w:val="24"/>
        </w:rPr>
        <w:t>spaţiile</w:t>
      </w:r>
      <w:proofErr w:type="spellEnd"/>
      <w:r w:rsidRPr="00637024">
        <w:rPr>
          <w:rFonts w:ascii="Times New Roman" w:hAnsi="Times New Roman" w:cs="Times New Roman"/>
          <w:sz w:val="24"/>
          <w:szCs w:val="24"/>
        </w:rPr>
        <w:t xml:space="preserve"> corespunzătoare </w:t>
      </w:r>
      <w:proofErr w:type="spellStart"/>
      <w:r w:rsidRPr="00637024">
        <w:rPr>
          <w:rFonts w:ascii="Times New Roman" w:hAnsi="Times New Roman" w:cs="Times New Roman"/>
          <w:sz w:val="24"/>
          <w:szCs w:val="24"/>
        </w:rPr>
        <w:t>desfăşurării</w:t>
      </w:r>
      <w:proofErr w:type="spellEnd"/>
      <w:r w:rsidRPr="00637024">
        <w:rPr>
          <w:rFonts w:ascii="Times New Roman" w:hAnsi="Times New Roman" w:cs="Times New Roman"/>
          <w:sz w:val="24"/>
          <w:szCs w:val="24"/>
        </w:rPr>
        <w:t xml:space="preserve"> probelor de examen; </w:t>
      </w:r>
    </w:p>
    <w:p w:rsidR="00637024" w:rsidRPr="00637024" w:rsidRDefault="00637024" w:rsidP="00637024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37024">
        <w:rPr>
          <w:rFonts w:ascii="Times New Roman" w:hAnsi="Times New Roman" w:cs="Times New Roman"/>
          <w:sz w:val="24"/>
          <w:szCs w:val="24"/>
        </w:rPr>
        <w:t xml:space="preserve">poate asigura necesarul de materiale consumabile, scule, dispozitive, birotică etc. necesare </w:t>
      </w:r>
      <w:proofErr w:type="spellStart"/>
      <w:r w:rsidRPr="00637024">
        <w:rPr>
          <w:rFonts w:ascii="Times New Roman" w:hAnsi="Times New Roman" w:cs="Times New Roman"/>
          <w:sz w:val="24"/>
          <w:szCs w:val="24"/>
        </w:rPr>
        <w:t>desfăşurării</w:t>
      </w:r>
      <w:proofErr w:type="spellEnd"/>
      <w:r w:rsidRPr="00637024">
        <w:rPr>
          <w:rFonts w:ascii="Times New Roman" w:hAnsi="Times New Roman" w:cs="Times New Roman"/>
          <w:sz w:val="24"/>
          <w:szCs w:val="24"/>
        </w:rPr>
        <w:t xml:space="preserve"> probelor pentru calificarea tehnician transporturi auto interne </w:t>
      </w:r>
      <w:proofErr w:type="spellStart"/>
      <w:r w:rsidRPr="0063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3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024">
        <w:rPr>
          <w:rFonts w:ascii="Times New Roman" w:hAnsi="Times New Roman" w:cs="Times New Roman"/>
          <w:sz w:val="24"/>
          <w:szCs w:val="24"/>
        </w:rPr>
        <w:t>internaţionale</w:t>
      </w:r>
      <w:proofErr w:type="spellEnd"/>
      <w:r w:rsidRPr="00637024">
        <w:rPr>
          <w:rFonts w:ascii="Times New Roman" w:hAnsi="Times New Roman" w:cs="Times New Roman"/>
          <w:sz w:val="24"/>
          <w:szCs w:val="24"/>
        </w:rPr>
        <w:t xml:space="preserve"> și tehnician controlul produselor agroalimentare.</w:t>
      </w:r>
      <w:r w:rsidRPr="0063702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37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7024" w:rsidRDefault="00637024" w:rsidP="00637024">
      <w:pPr>
        <w:pStyle w:val="Frspaiere"/>
        <w:jc w:val="both"/>
      </w:pPr>
      <w:r>
        <w:rPr>
          <w:rFonts w:ascii="Times New Roman" w:hAnsi="Times New Roman" w:cs="Times New Roman"/>
          <w:sz w:val="24"/>
          <w:szCs w:val="24"/>
        </w:rPr>
        <w:t>-</w:t>
      </w:r>
      <w:r w:rsidRPr="00637024">
        <w:rPr>
          <w:rFonts w:ascii="Times New Roman" w:hAnsi="Times New Roman" w:cs="Times New Roman"/>
          <w:sz w:val="24"/>
          <w:szCs w:val="24"/>
        </w:rPr>
        <w:t xml:space="preserve">poate asigura </w:t>
      </w:r>
      <w:proofErr w:type="spellStart"/>
      <w:r w:rsidRPr="00637024">
        <w:rPr>
          <w:rFonts w:ascii="Times New Roman" w:hAnsi="Times New Roman" w:cs="Times New Roman"/>
          <w:sz w:val="24"/>
          <w:szCs w:val="24"/>
        </w:rPr>
        <w:t>desfăşurarea</w:t>
      </w:r>
      <w:proofErr w:type="spellEnd"/>
      <w:r w:rsidRPr="0063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024">
        <w:rPr>
          <w:rFonts w:ascii="Times New Roman" w:hAnsi="Times New Roman" w:cs="Times New Roman"/>
          <w:sz w:val="24"/>
          <w:szCs w:val="24"/>
        </w:rPr>
        <w:t>activităţilor</w:t>
      </w:r>
      <w:proofErr w:type="spellEnd"/>
      <w:r w:rsidRPr="00637024">
        <w:rPr>
          <w:rFonts w:ascii="Times New Roman" w:hAnsi="Times New Roman" w:cs="Times New Roman"/>
          <w:sz w:val="24"/>
          <w:szCs w:val="24"/>
        </w:rPr>
        <w:t xml:space="preserve"> specifice comisiei de examen, conform precizărilor din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37024">
        <w:rPr>
          <w:rFonts w:ascii="Times New Roman" w:hAnsi="Times New Roman" w:cs="Times New Roman"/>
          <w:sz w:val="24"/>
          <w:szCs w:val="24"/>
        </w:rPr>
        <w:t>Ordinul 5005 din 2 decembrie 2014,</w:t>
      </w:r>
      <w:r w:rsidR="00A76EC2">
        <w:rPr>
          <w:rFonts w:ascii="Times New Roman" w:hAnsi="Times New Roman" w:cs="Times New Roman"/>
          <w:sz w:val="24"/>
          <w:szCs w:val="24"/>
        </w:rPr>
        <w:t>modificat prin Ordinul MEN nr. 3947/23.04.2019,</w:t>
      </w:r>
      <w:r w:rsidRPr="00637024">
        <w:rPr>
          <w:rFonts w:ascii="Times New Roman" w:hAnsi="Times New Roman" w:cs="Times New Roman"/>
          <w:sz w:val="24"/>
          <w:szCs w:val="24"/>
        </w:rPr>
        <w:t xml:space="preserve"> privind aprobarea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637024">
        <w:rPr>
          <w:rFonts w:ascii="Times New Roman" w:hAnsi="Times New Roman" w:cs="Times New Roman"/>
          <w:sz w:val="24"/>
          <w:szCs w:val="24"/>
        </w:rPr>
        <w:t xml:space="preserve">etodologiei de organizare și desfășurare a examenului de certificare a calificării profesionale a absolvenților învățământului postliceal și </w:t>
      </w:r>
      <w:r w:rsidR="00A76EC2">
        <w:rPr>
          <w:rFonts w:ascii="Times New Roman" w:hAnsi="Times New Roman" w:cs="Times New Roman"/>
          <w:sz w:val="24"/>
          <w:szCs w:val="24"/>
        </w:rPr>
        <w:t>Ordinul MEN nr. 3947/23.04.2019</w:t>
      </w:r>
      <w:r w:rsidRPr="00637024">
        <w:rPr>
          <w:rFonts w:ascii="Times New Roman" w:hAnsi="Times New Roman" w:cs="Times New Roman"/>
          <w:sz w:val="24"/>
          <w:szCs w:val="24"/>
        </w:rPr>
        <w:t>, privind aprobarea Graficului de desfășurare a examenelor de certificare a calificării profesionale a absolvenților din IPT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37024">
        <w:rPr>
          <w:rFonts w:ascii="Times New Roman" w:hAnsi="Times New Roman" w:cs="Times New Roman"/>
          <w:sz w:val="24"/>
          <w:szCs w:val="24"/>
        </w:rPr>
        <w:t xml:space="preserve"> în anul școlar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7024">
        <w:rPr>
          <w:rFonts w:ascii="Times New Roman" w:hAnsi="Times New Roman" w:cs="Times New Roman"/>
          <w:sz w:val="24"/>
          <w:szCs w:val="24"/>
        </w:rPr>
        <w:t xml:space="preserve"> –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637024">
        <w:t>.</w:t>
      </w:r>
    </w:p>
    <w:p w:rsidR="00637024" w:rsidRDefault="00637024" w:rsidP="00637024">
      <w:pPr>
        <w:pStyle w:val="Frspaiere"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        Menționăm că unitatea școlară este acreditată conform </w:t>
      </w:r>
      <w:r w:rsidR="00A76EC2">
        <w:rPr>
          <w:rFonts w:ascii="Times New Roman" w:hAnsi="Times New Roman"/>
          <w:sz w:val="24"/>
          <w:szCs w:val="24"/>
          <w:lang w:eastAsia="en-GB"/>
        </w:rPr>
        <w:t>OMENCS</w:t>
      </w:r>
      <w:r>
        <w:rPr>
          <w:rFonts w:ascii="Times New Roman" w:hAnsi="Times New Roman"/>
          <w:sz w:val="24"/>
          <w:szCs w:val="24"/>
          <w:lang w:eastAsia="en-GB"/>
        </w:rPr>
        <w:t xml:space="preserve"> nr.6184/22.12.2016</w:t>
      </w:r>
      <w:r w:rsidR="00A76EC2">
        <w:rPr>
          <w:rFonts w:ascii="Times New Roman" w:hAnsi="Times New Roman"/>
          <w:sz w:val="24"/>
          <w:szCs w:val="24"/>
          <w:lang w:eastAsia="en-GB"/>
        </w:rPr>
        <w:t xml:space="preserve"> și nr. 4694/2016.</w:t>
      </w:r>
    </w:p>
    <w:p w:rsidR="00D66D48" w:rsidRDefault="00D66D48" w:rsidP="00D66D48">
      <w:pPr>
        <w:pStyle w:val="Frspaiere"/>
        <w:rPr>
          <w:rFonts w:ascii="Times New Roman" w:hAnsi="Times New Roman"/>
          <w:sz w:val="24"/>
          <w:szCs w:val="24"/>
          <w:lang w:eastAsia="en-GB"/>
        </w:rPr>
      </w:pPr>
    </w:p>
    <w:p w:rsidR="00D66D48" w:rsidRPr="00794992" w:rsidRDefault="00D66D48" w:rsidP="00D66D48">
      <w:pPr>
        <w:pStyle w:val="Frspaiere"/>
        <w:rPr>
          <w:rFonts w:ascii="Times New Roman" w:hAnsi="Times New Roman"/>
          <w:sz w:val="24"/>
          <w:szCs w:val="24"/>
          <w:lang w:eastAsia="en-GB"/>
        </w:rPr>
      </w:pPr>
    </w:p>
    <w:p w:rsidR="00D66D48" w:rsidRPr="009C5B0B" w:rsidRDefault="00D66D48" w:rsidP="00D66D48">
      <w:pPr>
        <w:pStyle w:val="Frspaiere"/>
        <w:jc w:val="center"/>
        <w:rPr>
          <w:rFonts w:ascii="Times New Roman" w:hAnsi="Times New Roman"/>
        </w:rPr>
      </w:pPr>
      <w:r w:rsidRPr="009C5B0B">
        <w:rPr>
          <w:rFonts w:ascii="Times New Roman" w:eastAsia="Times New Roman" w:hAnsi="Times New Roman"/>
        </w:rPr>
        <w:t>Director,</w:t>
      </w:r>
    </w:p>
    <w:p w:rsidR="00D66D48" w:rsidRPr="009C5B0B" w:rsidRDefault="00D66D48" w:rsidP="00D66D48">
      <w:pPr>
        <w:jc w:val="center"/>
        <w:rPr>
          <w:sz w:val="22"/>
          <w:szCs w:val="22"/>
        </w:rPr>
      </w:pPr>
      <w:r w:rsidRPr="009C5B0B">
        <w:rPr>
          <w:sz w:val="22"/>
          <w:szCs w:val="22"/>
        </w:rPr>
        <w:t xml:space="preserve">Prof. </w:t>
      </w:r>
      <w:proofErr w:type="spellStart"/>
      <w:r w:rsidRPr="009C5B0B">
        <w:rPr>
          <w:sz w:val="22"/>
          <w:szCs w:val="22"/>
        </w:rPr>
        <w:t>Lenuța</w:t>
      </w:r>
      <w:proofErr w:type="spellEnd"/>
      <w:r w:rsidRPr="009C5B0B">
        <w:rPr>
          <w:sz w:val="22"/>
          <w:szCs w:val="22"/>
        </w:rPr>
        <w:t xml:space="preserve"> Aurelia CÎNDEA</w:t>
      </w:r>
    </w:p>
    <w:p w:rsidR="00D66D48" w:rsidRPr="009C5B0B" w:rsidRDefault="00D66D48" w:rsidP="00D66D48">
      <w:pPr>
        <w:rPr>
          <w:sz w:val="22"/>
          <w:szCs w:val="22"/>
        </w:rPr>
      </w:pPr>
    </w:p>
    <w:p w:rsidR="00D66D48" w:rsidRPr="009C5B0B" w:rsidRDefault="00D66D48" w:rsidP="00D66D48">
      <w:pPr>
        <w:rPr>
          <w:sz w:val="22"/>
          <w:szCs w:val="22"/>
        </w:rPr>
      </w:pPr>
    </w:p>
    <w:p w:rsidR="00D66D48" w:rsidRPr="009C5B0B" w:rsidRDefault="00D66D48" w:rsidP="00D66D48">
      <w:pPr>
        <w:jc w:val="right"/>
        <w:rPr>
          <w:sz w:val="22"/>
          <w:szCs w:val="22"/>
        </w:rPr>
      </w:pPr>
      <w:proofErr w:type="spellStart"/>
      <w:r w:rsidRPr="009C5B0B">
        <w:rPr>
          <w:sz w:val="22"/>
          <w:szCs w:val="22"/>
        </w:rPr>
        <w:t>Întocmit</w:t>
      </w:r>
      <w:proofErr w:type="spellEnd"/>
      <w:r w:rsidRPr="009C5B0B">
        <w:rPr>
          <w:sz w:val="22"/>
          <w:szCs w:val="22"/>
        </w:rPr>
        <w:t>,</w:t>
      </w:r>
    </w:p>
    <w:p w:rsidR="00D66D48" w:rsidRPr="009C5B0B" w:rsidRDefault="00D66D48" w:rsidP="00D66D48">
      <w:pPr>
        <w:jc w:val="right"/>
        <w:rPr>
          <w:sz w:val="22"/>
          <w:szCs w:val="22"/>
        </w:rPr>
      </w:pPr>
      <w:proofErr w:type="spellStart"/>
      <w:r w:rsidRPr="009C5B0B">
        <w:rPr>
          <w:sz w:val="22"/>
          <w:szCs w:val="22"/>
        </w:rPr>
        <w:t>Secretar</w:t>
      </w:r>
      <w:proofErr w:type="spellEnd"/>
      <w:r w:rsidRPr="009C5B0B">
        <w:rPr>
          <w:sz w:val="22"/>
          <w:szCs w:val="22"/>
        </w:rPr>
        <w:t xml:space="preserve"> </w:t>
      </w:r>
      <w:proofErr w:type="spellStart"/>
      <w:r w:rsidRPr="009C5B0B">
        <w:rPr>
          <w:sz w:val="22"/>
          <w:szCs w:val="22"/>
        </w:rPr>
        <w:t>șef</w:t>
      </w:r>
      <w:proofErr w:type="spellEnd"/>
      <w:r w:rsidRPr="009C5B0B">
        <w:rPr>
          <w:sz w:val="22"/>
          <w:szCs w:val="22"/>
        </w:rPr>
        <w:t>.</w:t>
      </w:r>
    </w:p>
    <w:p w:rsidR="00D66D48" w:rsidRDefault="00D66D48" w:rsidP="00D66D48">
      <w:pPr>
        <w:jc w:val="right"/>
        <w:rPr>
          <w:sz w:val="22"/>
          <w:szCs w:val="22"/>
        </w:rPr>
      </w:pPr>
      <w:r w:rsidRPr="009C5B0B">
        <w:rPr>
          <w:sz w:val="22"/>
          <w:szCs w:val="22"/>
        </w:rPr>
        <w:t>Lidia DEPCIA</w:t>
      </w:r>
    </w:p>
    <w:p w:rsidR="00D66D48" w:rsidRDefault="00D66D48" w:rsidP="00D66D48">
      <w:pPr>
        <w:rPr>
          <w:sz w:val="22"/>
          <w:szCs w:val="22"/>
        </w:rPr>
      </w:pPr>
    </w:p>
    <w:p w:rsidR="00D66D48" w:rsidRDefault="00D66D48" w:rsidP="00557FD2">
      <w:pPr>
        <w:rPr>
          <w:sz w:val="22"/>
          <w:szCs w:val="22"/>
        </w:rPr>
      </w:pPr>
    </w:p>
    <w:sectPr w:rsidR="00D66D48" w:rsidSect="00762F3C">
      <w:headerReference w:type="default" r:id="rId8"/>
      <w:footerReference w:type="default" r:id="rId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0AF" w:rsidRDefault="00A170AF" w:rsidP="00153F5C">
      <w:r>
        <w:separator/>
      </w:r>
    </w:p>
  </w:endnote>
  <w:endnote w:type="continuationSeparator" w:id="0">
    <w:p w:rsidR="00A170AF" w:rsidRDefault="00A170AF" w:rsidP="00153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48C" w:rsidRPr="00153F5C" w:rsidRDefault="0039148C" w:rsidP="00153F5C">
    <w:pPr>
      <w:pStyle w:val="Frspaiere"/>
      <w:jc w:val="right"/>
      <w:rPr>
        <w:rFonts w:ascii="Times New Roman" w:hAnsi="Times New Roman" w:cs="Times New Roman"/>
        <w:sz w:val="16"/>
        <w:szCs w:val="16"/>
      </w:rPr>
    </w:pPr>
    <w:proofErr w:type="spellStart"/>
    <w:r w:rsidRPr="00153F5C">
      <w:rPr>
        <w:rFonts w:ascii="Times New Roman" w:hAnsi="Times New Roman" w:cs="Times New Roman"/>
        <w:sz w:val="16"/>
        <w:szCs w:val="16"/>
      </w:rPr>
      <w:t>Orăştie</w:t>
    </w:r>
    <w:proofErr w:type="spellEnd"/>
    <w:r w:rsidRPr="00153F5C">
      <w:rPr>
        <w:rFonts w:ascii="Times New Roman" w:hAnsi="Times New Roman" w:cs="Times New Roman"/>
        <w:sz w:val="16"/>
        <w:szCs w:val="16"/>
      </w:rPr>
      <w:t>, Județul Hunedoara, România</w:t>
    </w:r>
  </w:p>
  <w:p w:rsidR="0039148C" w:rsidRPr="00153F5C" w:rsidRDefault="0039148C" w:rsidP="00153F5C">
    <w:pPr>
      <w:pStyle w:val="Frspaiere"/>
      <w:jc w:val="right"/>
      <w:rPr>
        <w:rFonts w:ascii="Times New Roman" w:hAnsi="Times New Roman" w:cs="Times New Roman"/>
        <w:b/>
        <w:sz w:val="16"/>
        <w:szCs w:val="16"/>
      </w:rPr>
    </w:pPr>
    <w:r w:rsidRPr="00153F5C">
      <w:rPr>
        <w:rFonts w:ascii="Times New Roman" w:hAnsi="Times New Roman" w:cs="Times New Roman"/>
        <w:sz w:val="16"/>
        <w:szCs w:val="16"/>
      </w:rPr>
      <w:t xml:space="preserve"> </w:t>
    </w:r>
    <w:r w:rsidRPr="00153F5C">
      <w:rPr>
        <w:rFonts w:ascii="Times New Roman" w:hAnsi="Times New Roman" w:cs="Times New Roman"/>
        <w:sz w:val="16"/>
        <w:szCs w:val="16"/>
      </w:rPr>
      <w:tab/>
    </w:r>
    <w:r w:rsidRPr="00153F5C">
      <w:rPr>
        <w:rFonts w:ascii="Times New Roman" w:hAnsi="Times New Roman" w:cs="Times New Roman"/>
        <w:sz w:val="16"/>
        <w:szCs w:val="16"/>
      </w:rPr>
      <w:tab/>
    </w:r>
    <w:r w:rsidRPr="00153F5C">
      <w:rPr>
        <w:rFonts w:ascii="Times New Roman" w:hAnsi="Times New Roman" w:cs="Times New Roman"/>
        <w:sz w:val="16"/>
        <w:szCs w:val="16"/>
      </w:rPr>
      <w:tab/>
    </w:r>
    <w:r w:rsidRPr="00153F5C">
      <w:rPr>
        <w:rFonts w:ascii="Times New Roman" w:hAnsi="Times New Roman" w:cs="Times New Roman"/>
        <w:sz w:val="16"/>
        <w:szCs w:val="16"/>
      </w:rPr>
      <w:tab/>
    </w:r>
    <w:r w:rsidRPr="00153F5C">
      <w:rPr>
        <w:rFonts w:ascii="Times New Roman" w:hAnsi="Times New Roman" w:cs="Times New Roman"/>
        <w:sz w:val="16"/>
        <w:szCs w:val="16"/>
      </w:rPr>
      <w:tab/>
    </w:r>
    <w:r w:rsidRPr="00153F5C">
      <w:rPr>
        <w:rFonts w:ascii="Times New Roman" w:hAnsi="Times New Roman" w:cs="Times New Roman"/>
        <w:sz w:val="16"/>
        <w:szCs w:val="16"/>
      </w:rPr>
      <w:tab/>
    </w:r>
    <w:r w:rsidRPr="00153F5C">
      <w:rPr>
        <w:rFonts w:ascii="Times New Roman" w:hAnsi="Times New Roman" w:cs="Times New Roman"/>
        <w:sz w:val="16"/>
        <w:szCs w:val="16"/>
      </w:rPr>
      <w:tab/>
      <w:t xml:space="preserve">              </w:t>
    </w:r>
    <w:r w:rsidRPr="00153F5C">
      <w:rPr>
        <w:rFonts w:ascii="Times New Roman" w:hAnsi="Times New Roman" w:cs="Times New Roman"/>
        <w:b/>
        <w:sz w:val="16"/>
        <w:szCs w:val="16"/>
      </w:rPr>
      <w:t xml:space="preserve">Str. Octavian Goga Nr. 25, cod </w:t>
    </w:r>
    <w:proofErr w:type="spellStart"/>
    <w:r w:rsidRPr="00153F5C">
      <w:rPr>
        <w:rFonts w:ascii="Times New Roman" w:hAnsi="Times New Roman" w:cs="Times New Roman"/>
        <w:b/>
        <w:sz w:val="16"/>
        <w:szCs w:val="16"/>
      </w:rPr>
      <w:t>postal</w:t>
    </w:r>
    <w:proofErr w:type="spellEnd"/>
    <w:r w:rsidRPr="00153F5C">
      <w:rPr>
        <w:rFonts w:ascii="Times New Roman" w:hAnsi="Times New Roman" w:cs="Times New Roman"/>
        <w:b/>
        <w:sz w:val="16"/>
        <w:szCs w:val="16"/>
      </w:rPr>
      <w:t xml:space="preserve"> 335700</w:t>
    </w:r>
  </w:p>
  <w:p w:rsidR="0039148C" w:rsidRPr="00153F5C" w:rsidRDefault="0039148C" w:rsidP="00153F5C">
    <w:pPr>
      <w:pStyle w:val="Frspaiere"/>
      <w:jc w:val="right"/>
      <w:rPr>
        <w:rFonts w:ascii="Times New Roman" w:hAnsi="Times New Roman" w:cs="Times New Roman"/>
        <w:b/>
        <w:sz w:val="16"/>
        <w:szCs w:val="16"/>
        <w:lang w:val="fr-FR"/>
      </w:rPr>
    </w:pPr>
    <w:proofErr w:type="gramStart"/>
    <w:r w:rsidRPr="00153F5C">
      <w:rPr>
        <w:rFonts w:ascii="Times New Roman" w:hAnsi="Times New Roman" w:cs="Times New Roman"/>
        <w:b/>
        <w:sz w:val="16"/>
        <w:szCs w:val="16"/>
        <w:lang w:val="fr-FR"/>
      </w:rPr>
      <w:t>e-mail</w:t>
    </w:r>
    <w:proofErr w:type="gramEnd"/>
    <w:r w:rsidRPr="00153F5C">
      <w:rPr>
        <w:rFonts w:ascii="Times New Roman" w:hAnsi="Times New Roman" w:cs="Times New Roman"/>
        <w:b/>
        <w:sz w:val="16"/>
        <w:szCs w:val="16"/>
        <w:lang w:val="fr-FR"/>
      </w:rPr>
      <w:t>: nicolaus_olahus@yahoo.com</w:t>
    </w:r>
  </w:p>
  <w:p w:rsidR="0039148C" w:rsidRPr="00153F5C" w:rsidRDefault="0039148C" w:rsidP="00153F5C">
    <w:pPr>
      <w:pStyle w:val="Frspaiere"/>
      <w:jc w:val="right"/>
      <w:rPr>
        <w:rFonts w:ascii="Times New Roman" w:hAnsi="Times New Roman" w:cs="Times New Roman"/>
        <w:sz w:val="16"/>
        <w:szCs w:val="16"/>
      </w:rPr>
    </w:pPr>
    <w:r w:rsidRPr="00153F5C">
      <w:rPr>
        <w:rFonts w:ascii="Times New Roman" w:hAnsi="Times New Roman" w:cs="Times New Roman"/>
        <w:sz w:val="16"/>
        <w:szCs w:val="16"/>
      </w:rPr>
      <w:t xml:space="preserve">                                                                                                                                                                  Tel/Fax: 0254/241389</w:t>
    </w:r>
  </w:p>
  <w:p w:rsidR="0039148C" w:rsidRDefault="0039148C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0AF" w:rsidRDefault="00A170AF" w:rsidP="00153F5C">
      <w:r>
        <w:separator/>
      </w:r>
    </w:p>
  </w:footnote>
  <w:footnote w:type="continuationSeparator" w:id="0">
    <w:p w:rsidR="00A170AF" w:rsidRDefault="00A170AF" w:rsidP="00153F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gril"/>
      <w:tblW w:w="10871" w:type="dxa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999"/>
      <w:gridCol w:w="2719"/>
      <w:gridCol w:w="1717"/>
      <w:gridCol w:w="1717"/>
      <w:gridCol w:w="2719"/>
    </w:tblGrid>
    <w:tr w:rsidR="00991E1D" w:rsidTr="007D36EC">
      <w:trPr>
        <w:trHeight w:val="1715"/>
        <w:jc w:val="center"/>
      </w:trPr>
      <w:tc>
        <w:tcPr>
          <w:tcW w:w="1999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991E1D" w:rsidRDefault="00991E1D" w:rsidP="00991E1D">
          <w:pPr>
            <w:pStyle w:val="Antet"/>
            <w:ind w:left="313" w:right="-160"/>
          </w:pPr>
          <w:r w:rsidRPr="001D624F">
            <w:rPr>
              <w:noProof/>
              <w:lang w:eastAsia="ro-RO"/>
            </w:rPr>
            <w:drawing>
              <wp:inline distT="0" distB="0" distL="0" distR="0" wp14:anchorId="6DC874C9" wp14:editId="3E352CD2">
                <wp:extent cx="866775" cy="793869"/>
                <wp:effectExtent l="0" t="0" r="0" b="6350"/>
                <wp:docPr id="1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0572" cy="797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19" w:type="dxa"/>
          <w:tcBorders>
            <w:top w:val="single" w:sz="4" w:space="0" w:color="auto"/>
            <w:bottom w:val="single" w:sz="4" w:space="0" w:color="auto"/>
          </w:tcBorders>
        </w:tcPr>
        <w:p w:rsidR="00991E1D" w:rsidRDefault="00991E1D" w:rsidP="00991E1D">
          <w:pPr>
            <w:rPr>
              <w:rFonts w:ascii="Arial" w:hAnsi="Arial" w:cs="Arial"/>
              <w:iCs/>
            </w:rPr>
          </w:pPr>
          <w:r>
            <w:rPr>
              <w:rFonts w:ascii="Arial" w:hAnsi="Arial" w:cs="Arial"/>
              <w:iCs/>
            </w:rPr>
            <w:t xml:space="preserve">  </w:t>
          </w:r>
        </w:p>
        <w:p w:rsidR="00991E1D" w:rsidRDefault="00991E1D" w:rsidP="00991E1D">
          <w:pPr>
            <w:pStyle w:val="Frspaiere"/>
            <w:jc w:val="center"/>
          </w:pPr>
          <w:r w:rsidRPr="00F53D3D">
            <w:t>LICEUL TEHNOLOGIC</w:t>
          </w:r>
        </w:p>
        <w:p w:rsidR="00991E1D" w:rsidRDefault="00991E1D" w:rsidP="00991E1D">
          <w:pPr>
            <w:pStyle w:val="Frspaiere"/>
            <w:jc w:val="center"/>
            <w:rPr>
              <w:b/>
            </w:rPr>
          </w:pPr>
          <w:r w:rsidRPr="00F53D3D">
            <w:rPr>
              <w:b/>
            </w:rPr>
            <w:t>“NICOLAUS OLAHUS”</w:t>
          </w:r>
        </w:p>
        <w:p w:rsidR="00991E1D" w:rsidRPr="000E7023" w:rsidRDefault="00991E1D" w:rsidP="00991E1D">
          <w:pPr>
            <w:pStyle w:val="Frspaiere"/>
            <w:jc w:val="center"/>
          </w:pPr>
          <w:r>
            <w:t>ORĂŞTIE</w:t>
          </w:r>
        </w:p>
      </w:tc>
      <w:tc>
        <w:tcPr>
          <w:tcW w:w="1717" w:type="dxa"/>
          <w:tcBorders>
            <w:top w:val="single" w:sz="4" w:space="0" w:color="auto"/>
            <w:bottom w:val="single" w:sz="4" w:space="0" w:color="auto"/>
          </w:tcBorders>
        </w:tcPr>
        <w:p w:rsidR="00991E1D" w:rsidRDefault="00991E1D" w:rsidP="00991E1D">
          <w:pPr>
            <w:pStyle w:val="Antet"/>
          </w:pPr>
          <w:r>
            <w:rPr>
              <w:noProof/>
              <w:lang w:eastAsia="en-GB"/>
            </w:rPr>
            <w:t xml:space="preserve">   </w:t>
          </w:r>
          <w:r>
            <w:rPr>
              <w:noProof/>
              <w:lang w:eastAsia="ro-RO"/>
            </w:rPr>
            <w:drawing>
              <wp:inline distT="0" distB="0" distL="0" distR="0" wp14:anchorId="19055121" wp14:editId="7C06147C">
                <wp:extent cx="809625" cy="819150"/>
                <wp:effectExtent l="0" t="0" r="9525" b="0"/>
                <wp:docPr id="12" name="Imagin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17" w:type="dxa"/>
          <w:tcBorders>
            <w:top w:val="single" w:sz="4" w:space="0" w:color="auto"/>
            <w:bottom w:val="single" w:sz="4" w:space="0" w:color="auto"/>
          </w:tcBorders>
        </w:tcPr>
        <w:p w:rsidR="00991E1D" w:rsidRDefault="00991E1D" w:rsidP="00991E1D">
          <w:pPr>
            <w:ind w:right="-391"/>
          </w:pPr>
          <w:r>
            <w:t xml:space="preserve"> </w:t>
          </w:r>
        </w:p>
        <w:p w:rsidR="00991E1D" w:rsidRDefault="00991E1D" w:rsidP="00991E1D">
          <w:pPr>
            <w:pStyle w:val="Frspaiere"/>
          </w:pPr>
          <w:r w:rsidRPr="00CF1A03">
            <w:t>MINISTERUL</w:t>
          </w:r>
        </w:p>
        <w:p w:rsidR="00991E1D" w:rsidRDefault="00991E1D" w:rsidP="00991E1D">
          <w:pPr>
            <w:pStyle w:val="Frspaiere"/>
          </w:pPr>
          <w:r>
            <w:t xml:space="preserve"> EDUCAŢIEI</w:t>
          </w:r>
          <w:r w:rsidRPr="00CF1A03">
            <w:t xml:space="preserve"> </w:t>
          </w:r>
          <w:r>
            <w:t xml:space="preserve"> </w:t>
          </w:r>
        </w:p>
        <w:p w:rsidR="00991E1D" w:rsidRPr="003D46F5" w:rsidRDefault="00991E1D" w:rsidP="00991E1D">
          <w:pPr>
            <w:pStyle w:val="Frspaiere"/>
            <w:rPr>
              <w:spacing w:val="24"/>
            </w:rPr>
          </w:pPr>
          <w:r>
            <w:t xml:space="preserve"> NAŢIONALE       </w:t>
          </w:r>
        </w:p>
      </w:tc>
      <w:tc>
        <w:tcPr>
          <w:tcW w:w="2719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991E1D" w:rsidRDefault="00991E1D" w:rsidP="00991E1D">
          <w:pPr>
            <w:ind w:right="-391"/>
            <w:rPr>
              <w:rFonts w:ascii="Arial" w:hAnsi="Arial" w:cs="Arial"/>
              <w:sz w:val="20"/>
              <w:szCs w:val="20"/>
            </w:rPr>
          </w:pPr>
        </w:p>
        <w:p w:rsidR="00991E1D" w:rsidRPr="00CF1A03" w:rsidRDefault="00991E1D" w:rsidP="00991E1D">
          <w:pPr>
            <w:ind w:right="-391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   </w:t>
          </w:r>
          <w:r w:rsidRPr="00F53D3D">
            <w:rPr>
              <w:noProof/>
              <w:lang w:val="ro-RO" w:eastAsia="ro-RO"/>
            </w:rPr>
            <w:drawing>
              <wp:inline distT="0" distB="0" distL="0" distR="0" wp14:anchorId="104CCD6A" wp14:editId="6D71126E">
                <wp:extent cx="1338580" cy="335512"/>
                <wp:effectExtent l="0" t="0" r="0" b="7620"/>
                <wp:docPr id="13" name="Imagine 13" descr="C:\Users\codruta\Desktop\logo-ro-full-rg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codruta\Desktop\logo-ro-full-rgb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8292" cy="352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991E1D" w:rsidRPr="00CF1A03" w:rsidRDefault="00991E1D" w:rsidP="00991E1D">
          <w:pPr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     </w:t>
          </w:r>
        </w:p>
        <w:p w:rsidR="00991E1D" w:rsidRPr="00CF1A03" w:rsidRDefault="00991E1D" w:rsidP="00991E1D">
          <w:pPr>
            <w:pStyle w:val="Antet"/>
            <w:jc w:val="center"/>
            <w:rPr>
              <w:rFonts w:ascii="Arial" w:hAnsi="Arial" w:cs="Arial"/>
              <w:sz w:val="18"/>
              <w:szCs w:val="18"/>
            </w:rPr>
          </w:pPr>
          <w:r w:rsidRPr="00CF1A03">
            <w:rPr>
              <w:rFonts w:ascii="Arial" w:hAnsi="Arial" w:cs="Arial"/>
            </w:rPr>
            <w:t xml:space="preserve"> </w:t>
          </w:r>
        </w:p>
      </w:tc>
    </w:tr>
    <w:tr w:rsidR="00991E1D" w:rsidTr="007D36EC">
      <w:tblPrEx>
        <w:tblBorders>
          <w:top w:val="single" w:sz="4" w:space="0" w:color="auto"/>
          <w:bottom w:val="none" w:sz="0" w:space="0" w:color="auto"/>
        </w:tblBorders>
        <w:tblLook w:val="0000" w:firstRow="0" w:lastRow="0" w:firstColumn="0" w:lastColumn="0" w:noHBand="0" w:noVBand="0"/>
      </w:tblPrEx>
      <w:trPr>
        <w:trHeight w:val="83"/>
        <w:jc w:val="center"/>
      </w:trPr>
      <w:tc>
        <w:tcPr>
          <w:tcW w:w="10871" w:type="dxa"/>
          <w:gridSpan w:val="5"/>
          <w:tcBorders>
            <w:top w:val="single" w:sz="4" w:space="0" w:color="auto"/>
          </w:tcBorders>
        </w:tcPr>
        <w:p w:rsidR="00991E1D" w:rsidRDefault="00991E1D" w:rsidP="00991E1D">
          <w:pPr>
            <w:pStyle w:val="Antet"/>
            <w:rPr>
              <w:b/>
            </w:rPr>
          </w:pPr>
        </w:p>
      </w:tc>
    </w:tr>
  </w:tbl>
  <w:p w:rsidR="0039148C" w:rsidRDefault="0039148C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A5F6D"/>
    <w:multiLevelType w:val="hybridMultilevel"/>
    <w:tmpl w:val="B73E4B4A"/>
    <w:lvl w:ilvl="0" w:tplc="DFBE234E">
      <w:start w:val="1"/>
      <w:numFmt w:val="decimal"/>
      <w:lvlText w:val="%1."/>
      <w:lvlJc w:val="left"/>
      <w:pPr>
        <w:ind w:left="1428" w:hanging="360"/>
      </w:pPr>
      <w:rPr>
        <w:rFonts w:hint="default"/>
        <w:sz w:val="28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1FF70CE"/>
    <w:multiLevelType w:val="hybridMultilevel"/>
    <w:tmpl w:val="FD42793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E2018"/>
    <w:multiLevelType w:val="hybridMultilevel"/>
    <w:tmpl w:val="1624AB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53E6A"/>
    <w:multiLevelType w:val="hybridMultilevel"/>
    <w:tmpl w:val="99C0C8A4"/>
    <w:lvl w:ilvl="0" w:tplc="C2AA8CC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D3700"/>
    <w:multiLevelType w:val="hybridMultilevel"/>
    <w:tmpl w:val="9EDA96DC"/>
    <w:lvl w:ilvl="0" w:tplc="71B21C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55" w:hanging="360"/>
      </w:pPr>
    </w:lvl>
    <w:lvl w:ilvl="2" w:tplc="0418001B" w:tentative="1">
      <w:start w:val="1"/>
      <w:numFmt w:val="lowerRoman"/>
      <w:lvlText w:val="%3."/>
      <w:lvlJc w:val="right"/>
      <w:pPr>
        <w:ind w:left="1875" w:hanging="180"/>
      </w:pPr>
    </w:lvl>
    <w:lvl w:ilvl="3" w:tplc="0418000F" w:tentative="1">
      <w:start w:val="1"/>
      <w:numFmt w:val="decimal"/>
      <w:lvlText w:val="%4."/>
      <w:lvlJc w:val="left"/>
      <w:pPr>
        <w:ind w:left="2595" w:hanging="360"/>
      </w:pPr>
    </w:lvl>
    <w:lvl w:ilvl="4" w:tplc="04180019" w:tentative="1">
      <w:start w:val="1"/>
      <w:numFmt w:val="lowerLetter"/>
      <w:lvlText w:val="%5."/>
      <w:lvlJc w:val="left"/>
      <w:pPr>
        <w:ind w:left="3315" w:hanging="360"/>
      </w:pPr>
    </w:lvl>
    <w:lvl w:ilvl="5" w:tplc="0418001B" w:tentative="1">
      <w:start w:val="1"/>
      <w:numFmt w:val="lowerRoman"/>
      <w:lvlText w:val="%6."/>
      <w:lvlJc w:val="right"/>
      <w:pPr>
        <w:ind w:left="4035" w:hanging="180"/>
      </w:pPr>
    </w:lvl>
    <w:lvl w:ilvl="6" w:tplc="0418000F" w:tentative="1">
      <w:start w:val="1"/>
      <w:numFmt w:val="decimal"/>
      <w:lvlText w:val="%7."/>
      <w:lvlJc w:val="left"/>
      <w:pPr>
        <w:ind w:left="4755" w:hanging="360"/>
      </w:pPr>
    </w:lvl>
    <w:lvl w:ilvl="7" w:tplc="04180019" w:tentative="1">
      <w:start w:val="1"/>
      <w:numFmt w:val="lowerLetter"/>
      <w:lvlText w:val="%8."/>
      <w:lvlJc w:val="left"/>
      <w:pPr>
        <w:ind w:left="5475" w:hanging="360"/>
      </w:pPr>
    </w:lvl>
    <w:lvl w:ilvl="8" w:tplc="0418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46DF11DD"/>
    <w:multiLevelType w:val="hybridMultilevel"/>
    <w:tmpl w:val="B73E4B4A"/>
    <w:lvl w:ilvl="0" w:tplc="DFBE234E">
      <w:start w:val="1"/>
      <w:numFmt w:val="decimal"/>
      <w:lvlText w:val="%1."/>
      <w:lvlJc w:val="left"/>
      <w:pPr>
        <w:ind w:left="1428" w:hanging="360"/>
      </w:pPr>
      <w:rPr>
        <w:rFonts w:hint="default"/>
        <w:sz w:val="28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61EF6596"/>
    <w:multiLevelType w:val="hybridMultilevel"/>
    <w:tmpl w:val="F39E738C"/>
    <w:lvl w:ilvl="0" w:tplc="F3080CBC">
      <w:start w:val="2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2D2BFB"/>
    <w:multiLevelType w:val="hybridMultilevel"/>
    <w:tmpl w:val="B73E4B4A"/>
    <w:lvl w:ilvl="0" w:tplc="DFBE234E">
      <w:start w:val="1"/>
      <w:numFmt w:val="decimal"/>
      <w:lvlText w:val="%1."/>
      <w:lvlJc w:val="left"/>
      <w:pPr>
        <w:ind w:left="1428" w:hanging="360"/>
      </w:pPr>
      <w:rPr>
        <w:rFonts w:hint="default"/>
        <w:sz w:val="28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68E15675"/>
    <w:multiLevelType w:val="hybridMultilevel"/>
    <w:tmpl w:val="0F604AC8"/>
    <w:lvl w:ilvl="0" w:tplc="9CD650F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1"/>
  </w:num>
  <w:num w:numId="8">
    <w:abstractNumId w:val="5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DE5"/>
    <w:rsid w:val="000050AA"/>
    <w:rsid w:val="00015117"/>
    <w:rsid w:val="00024294"/>
    <w:rsid w:val="00070C0E"/>
    <w:rsid w:val="00073B7B"/>
    <w:rsid w:val="000901B5"/>
    <w:rsid w:val="000B269C"/>
    <w:rsid w:val="000B567E"/>
    <w:rsid w:val="000C686E"/>
    <w:rsid w:val="000D6808"/>
    <w:rsid w:val="000E381D"/>
    <w:rsid w:val="001226DF"/>
    <w:rsid w:val="00134B1F"/>
    <w:rsid w:val="00137651"/>
    <w:rsid w:val="00141878"/>
    <w:rsid w:val="00153F5C"/>
    <w:rsid w:val="00161BA9"/>
    <w:rsid w:val="001A3DFF"/>
    <w:rsid w:val="001A604B"/>
    <w:rsid w:val="001A637E"/>
    <w:rsid w:val="001C5996"/>
    <w:rsid w:val="001D107C"/>
    <w:rsid w:val="001D7DDA"/>
    <w:rsid w:val="001E4098"/>
    <w:rsid w:val="001E65C1"/>
    <w:rsid w:val="001F255C"/>
    <w:rsid w:val="00217571"/>
    <w:rsid w:val="00220A4F"/>
    <w:rsid w:val="00223EF3"/>
    <w:rsid w:val="00231CBE"/>
    <w:rsid w:val="00232B76"/>
    <w:rsid w:val="00236BC4"/>
    <w:rsid w:val="0024654B"/>
    <w:rsid w:val="0029773C"/>
    <w:rsid w:val="002A636D"/>
    <w:rsid w:val="002B1EF8"/>
    <w:rsid w:val="002B5C88"/>
    <w:rsid w:val="002C4E0E"/>
    <w:rsid w:val="002D245F"/>
    <w:rsid w:val="002D4A71"/>
    <w:rsid w:val="002D5E96"/>
    <w:rsid w:val="002E0D70"/>
    <w:rsid w:val="002E11BD"/>
    <w:rsid w:val="002F4F6B"/>
    <w:rsid w:val="002F6BE7"/>
    <w:rsid w:val="002F7CCB"/>
    <w:rsid w:val="00310B56"/>
    <w:rsid w:val="0031403F"/>
    <w:rsid w:val="003163FB"/>
    <w:rsid w:val="003205C3"/>
    <w:rsid w:val="00323031"/>
    <w:rsid w:val="00330992"/>
    <w:rsid w:val="00336973"/>
    <w:rsid w:val="00343CDD"/>
    <w:rsid w:val="00355327"/>
    <w:rsid w:val="003627B6"/>
    <w:rsid w:val="00371FBE"/>
    <w:rsid w:val="00374576"/>
    <w:rsid w:val="0039148C"/>
    <w:rsid w:val="003F4D0A"/>
    <w:rsid w:val="003F7C33"/>
    <w:rsid w:val="0042112C"/>
    <w:rsid w:val="00423925"/>
    <w:rsid w:val="00427E97"/>
    <w:rsid w:val="00432777"/>
    <w:rsid w:val="004404B9"/>
    <w:rsid w:val="00444BE7"/>
    <w:rsid w:val="00450481"/>
    <w:rsid w:val="00465D4F"/>
    <w:rsid w:val="00473906"/>
    <w:rsid w:val="004819E0"/>
    <w:rsid w:val="00482AA7"/>
    <w:rsid w:val="004907BE"/>
    <w:rsid w:val="004949B4"/>
    <w:rsid w:val="00496B40"/>
    <w:rsid w:val="004A6A25"/>
    <w:rsid w:val="004F2D49"/>
    <w:rsid w:val="00502EFE"/>
    <w:rsid w:val="00506C95"/>
    <w:rsid w:val="005325D4"/>
    <w:rsid w:val="00535135"/>
    <w:rsid w:val="005452AA"/>
    <w:rsid w:val="00557FD2"/>
    <w:rsid w:val="005661F7"/>
    <w:rsid w:val="005837FB"/>
    <w:rsid w:val="005A65F2"/>
    <w:rsid w:val="005A743C"/>
    <w:rsid w:val="005A7DBA"/>
    <w:rsid w:val="005B01BE"/>
    <w:rsid w:val="005B4F71"/>
    <w:rsid w:val="005C36C3"/>
    <w:rsid w:val="005C44A3"/>
    <w:rsid w:val="005D00C4"/>
    <w:rsid w:val="005F3DC4"/>
    <w:rsid w:val="00601913"/>
    <w:rsid w:val="0060232E"/>
    <w:rsid w:val="0061353D"/>
    <w:rsid w:val="00631954"/>
    <w:rsid w:val="00637024"/>
    <w:rsid w:val="0064411E"/>
    <w:rsid w:val="00644337"/>
    <w:rsid w:val="00655C04"/>
    <w:rsid w:val="0066183D"/>
    <w:rsid w:val="00667041"/>
    <w:rsid w:val="0068012C"/>
    <w:rsid w:val="00693C1B"/>
    <w:rsid w:val="006A3359"/>
    <w:rsid w:val="006A4032"/>
    <w:rsid w:val="006B1195"/>
    <w:rsid w:val="006B7A94"/>
    <w:rsid w:val="006D3AF1"/>
    <w:rsid w:val="006E287B"/>
    <w:rsid w:val="006E3F2B"/>
    <w:rsid w:val="007147AC"/>
    <w:rsid w:val="007241C2"/>
    <w:rsid w:val="00740471"/>
    <w:rsid w:val="00741984"/>
    <w:rsid w:val="00751D3E"/>
    <w:rsid w:val="00762F3C"/>
    <w:rsid w:val="007673F3"/>
    <w:rsid w:val="00780893"/>
    <w:rsid w:val="0078709B"/>
    <w:rsid w:val="007A300C"/>
    <w:rsid w:val="007B4C14"/>
    <w:rsid w:val="007B7ACD"/>
    <w:rsid w:val="007C6B19"/>
    <w:rsid w:val="007D6714"/>
    <w:rsid w:val="007D768D"/>
    <w:rsid w:val="007F0306"/>
    <w:rsid w:val="007F6A61"/>
    <w:rsid w:val="0081250F"/>
    <w:rsid w:val="008245E1"/>
    <w:rsid w:val="008329F4"/>
    <w:rsid w:val="0083601A"/>
    <w:rsid w:val="00840639"/>
    <w:rsid w:val="00842559"/>
    <w:rsid w:val="00845F58"/>
    <w:rsid w:val="00854628"/>
    <w:rsid w:val="00865097"/>
    <w:rsid w:val="00887D23"/>
    <w:rsid w:val="00891F86"/>
    <w:rsid w:val="00897F2D"/>
    <w:rsid w:val="008A610C"/>
    <w:rsid w:val="008A6AD6"/>
    <w:rsid w:val="008B640B"/>
    <w:rsid w:val="008D6471"/>
    <w:rsid w:val="008E77AF"/>
    <w:rsid w:val="00926165"/>
    <w:rsid w:val="00930DD8"/>
    <w:rsid w:val="00936DE5"/>
    <w:rsid w:val="009531EC"/>
    <w:rsid w:val="00953886"/>
    <w:rsid w:val="00985EFA"/>
    <w:rsid w:val="00987365"/>
    <w:rsid w:val="00991E1D"/>
    <w:rsid w:val="00993B7A"/>
    <w:rsid w:val="009A3FF2"/>
    <w:rsid w:val="009A61D2"/>
    <w:rsid w:val="009A6E8E"/>
    <w:rsid w:val="009C5B0B"/>
    <w:rsid w:val="009C7BBC"/>
    <w:rsid w:val="009F679F"/>
    <w:rsid w:val="00A170AF"/>
    <w:rsid w:val="00A44EB4"/>
    <w:rsid w:val="00A556C9"/>
    <w:rsid w:val="00A60082"/>
    <w:rsid w:val="00A651CF"/>
    <w:rsid w:val="00A7268C"/>
    <w:rsid w:val="00A76EC2"/>
    <w:rsid w:val="00A91DCD"/>
    <w:rsid w:val="00A93C80"/>
    <w:rsid w:val="00AA06A3"/>
    <w:rsid w:val="00AB5EE8"/>
    <w:rsid w:val="00AC5CE7"/>
    <w:rsid w:val="00AD2CC2"/>
    <w:rsid w:val="00B00D72"/>
    <w:rsid w:val="00B06D21"/>
    <w:rsid w:val="00B24A9D"/>
    <w:rsid w:val="00B54692"/>
    <w:rsid w:val="00B60CA2"/>
    <w:rsid w:val="00B62DE5"/>
    <w:rsid w:val="00B62F5F"/>
    <w:rsid w:val="00B66830"/>
    <w:rsid w:val="00B71307"/>
    <w:rsid w:val="00B83DF0"/>
    <w:rsid w:val="00B925DA"/>
    <w:rsid w:val="00BA04CA"/>
    <w:rsid w:val="00BA596A"/>
    <w:rsid w:val="00BC3CAE"/>
    <w:rsid w:val="00BD55AA"/>
    <w:rsid w:val="00BD696C"/>
    <w:rsid w:val="00C02A20"/>
    <w:rsid w:val="00C061E5"/>
    <w:rsid w:val="00C179C1"/>
    <w:rsid w:val="00C20421"/>
    <w:rsid w:val="00C22491"/>
    <w:rsid w:val="00C24C2E"/>
    <w:rsid w:val="00C3358D"/>
    <w:rsid w:val="00C36018"/>
    <w:rsid w:val="00C449B1"/>
    <w:rsid w:val="00C46AB1"/>
    <w:rsid w:val="00C650D2"/>
    <w:rsid w:val="00C8566F"/>
    <w:rsid w:val="00C93FFA"/>
    <w:rsid w:val="00CD06A3"/>
    <w:rsid w:val="00CE127A"/>
    <w:rsid w:val="00CE27B7"/>
    <w:rsid w:val="00CE6959"/>
    <w:rsid w:val="00CE71AA"/>
    <w:rsid w:val="00CE7DC0"/>
    <w:rsid w:val="00CF050C"/>
    <w:rsid w:val="00CF44DB"/>
    <w:rsid w:val="00D01E4E"/>
    <w:rsid w:val="00D24B35"/>
    <w:rsid w:val="00D52B21"/>
    <w:rsid w:val="00D53798"/>
    <w:rsid w:val="00D66D48"/>
    <w:rsid w:val="00D815C2"/>
    <w:rsid w:val="00DC02C0"/>
    <w:rsid w:val="00DC3DD6"/>
    <w:rsid w:val="00DC4132"/>
    <w:rsid w:val="00E15162"/>
    <w:rsid w:val="00E56180"/>
    <w:rsid w:val="00E56C4F"/>
    <w:rsid w:val="00E57BA7"/>
    <w:rsid w:val="00E620EE"/>
    <w:rsid w:val="00E64C61"/>
    <w:rsid w:val="00E8240B"/>
    <w:rsid w:val="00E90C8F"/>
    <w:rsid w:val="00E91348"/>
    <w:rsid w:val="00EA36A7"/>
    <w:rsid w:val="00ED10D5"/>
    <w:rsid w:val="00ED54CD"/>
    <w:rsid w:val="00EE3E22"/>
    <w:rsid w:val="00EF55CA"/>
    <w:rsid w:val="00F00CCD"/>
    <w:rsid w:val="00F0234F"/>
    <w:rsid w:val="00F07400"/>
    <w:rsid w:val="00F1549C"/>
    <w:rsid w:val="00F34830"/>
    <w:rsid w:val="00F3568D"/>
    <w:rsid w:val="00F37636"/>
    <w:rsid w:val="00F44B2A"/>
    <w:rsid w:val="00F57E93"/>
    <w:rsid w:val="00F623A7"/>
    <w:rsid w:val="00F823FB"/>
    <w:rsid w:val="00F87492"/>
    <w:rsid w:val="00F877AF"/>
    <w:rsid w:val="00FB319C"/>
    <w:rsid w:val="00FD6F66"/>
    <w:rsid w:val="00FE2C31"/>
    <w:rsid w:val="00FF1DA5"/>
    <w:rsid w:val="00FF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865EB48-9EE4-4EE2-9D3B-51BBB8683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2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uiPriority w:val="99"/>
    <w:qFormat/>
    <w:rsid w:val="009A3FF2"/>
    <w:pPr>
      <w:keepNext/>
      <w:outlineLvl w:val="0"/>
    </w:pPr>
    <w:rPr>
      <w:rFonts w:ascii="Arial" w:hAnsi="Arial" w:cs="Arial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153F5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AntetCaracter">
    <w:name w:val="Antet Caracter"/>
    <w:basedOn w:val="Fontdeparagrafimplicit"/>
    <w:link w:val="Antet"/>
    <w:uiPriority w:val="99"/>
    <w:rsid w:val="00153F5C"/>
  </w:style>
  <w:style w:type="paragraph" w:styleId="Subsol">
    <w:name w:val="footer"/>
    <w:basedOn w:val="Normal"/>
    <w:link w:val="SubsolCaracter"/>
    <w:uiPriority w:val="99"/>
    <w:unhideWhenUsed/>
    <w:rsid w:val="00153F5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153F5C"/>
  </w:style>
  <w:style w:type="table" w:styleId="Tabelgril">
    <w:name w:val="Table Grid"/>
    <w:basedOn w:val="TabelNormal"/>
    <w:uiPriority w:val="99"/>
    <w:rsid w:val="00153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153F5C"/>
    <w:rPr>
      <w:rFonts w:ascii="Tahoma" w:eastAsiaTheme="minorHAnsi" w:hAnsi="Tahoma" w:cs="Tahoma"/>
      <w:sz w:val="16"/>
      <w:szCs w:val="16"/>
      <w:lang w:val="ro-RO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53F5C"/>
    <w:rPr>
      <w:rFonts w:ascii="Tahoma" w:hAnsi="Tahoma" w:cs="Tahoma"/>
      <w:sz w:val="16"/>
      <w:szCs w:val="16"/>
    </w:rPr>
  </w:style>
  <w:style w:type="paragraph" w:styleId="Frspaiere">
    <w:name w:val="No Spacing"/>
    <w:uiPriority w:val="1"/>
    <w:qFormat/>
    <w:rsid w:val="00153F5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F7C33"/>
    <w:pPr>
      <w:spacing w:before="100" w:beforeAutospacing="1" w:after="100" w:afterAutospacing="1"/>
    </w:pPr>
    <w:rPr>
      <w:lang w:eastAsia="ro-RO"/>
    </w:rPr>
  </w:style>
  <w:style w:type="character" w:styleId="Hyperlink">
    <w:name w:val="Hyperlink"/>
    <w:basedOn w:val="Fontdeparagrafimplicit"/>
    <w:uiPriority w:val="99"/>
    <w:semiHidden/>
    <w:unhideWhenUsed/>
    <w:rsid w:val="003F7C33"/>
    <w:rPr>
      <w:color w:val="0000FF"/>
      <w:u w:val="single"/>
    </w:rPr>
  </w:style>
  <w:style w:type="character" w:customStyle="1" w:styleId="Titlu1Caracter">
    <w:name w:val="Titlu 1 Caracter"/>
    <w:basedOn w:val="Fontdeparagrafimplicit"/>
    <w:link w:val="Titlu1"/>
    <w:uiPriority w:val="99"/>
    <w:rsid w:val="009A3FF2"/>
    <w:rPr>
      <w:rFonts w:ascii="Arial" w:eastAsia="Times New Roman" w:hAnsi="Arial" w:cs="Arial"/>
      <w:sz w:val="24"/>
      <w:szCs w:val="24"/>
    </w:rPr>
  </w:style>
  <w:style w:type="character" w:customStyle="1" w:styleId="do1">
    <w:name w:val="do1"/>
    <w:basedOn w:val="Fontdeparagrafimplicit"/>
    <w:rsid w:val="009A3FF2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9A3FF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632A9-3AA2-4952-9428-2F521B08C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1</Pages>
  <Words>272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SECRETARIAT</cp:lastModifiedBy>
  <cp:revision>164</cp:revision>
  <cp:lastPrinted>2019-06-18T08:27:00Z</cp:lastPrinted>
  <dcterms:created xsi:type="dcterms:W3CDTF">2017-02-16T11:34:00Z</dcterms:created>
  <dcterms:modified xsi:type="dcterms:W3CDTF">2019-06-18T08:29:00Z</dcterms:modified>
</cp:coreProperties>
</file>